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測試文件-test-document"/>
    <w:p>
      <w:pPr>
        <w:pStyle w:val="Heading1"/>
      </w:pPr>
      <w:r>
        <w:rPr>
          <w:rFonts w:hint="eastAsia"/>
        </w:rPr>
        <w:t xml:space="preserve">測試文件</w:t>
      </w:r>
      <w:r>
        <w:t xml:space="preserve"> Test Document</w:t>
      </w:r>
    </w:p>
    <w:p>
      <w:pPr>
        <w:pStyle w:val="FirstParagraph"/>
      </w:pPr>
      <w:r>
        <w:rPr>
          <w:rFonts w:hint="eastAsia"/>
        </w:rPr>
        <w:t xml:space="preserve">這是一個</w:t>
      </w:r>
      <w:r>
        <w:rPr>
          <w:rFonts w:hint="eastAsia"/>
          <w:b/>
          <w:bCs/>
        </w:rPr>
        <w:t xml:space="preserve">多語言</w:t>
      </w:r>
      <w:r>
        <w:rPr>
          <w:rFonts w:hint="eastAsia"/>
        </w:rPr>
        <w:t xml:space="preserve">測試文件。</w:t>
      </w:r>
    </w:p>
    <w:bookmarkStart w:id="9" w:name="中文內容"/>
    <w:p>
      <w:pPr>
        <w:pStyle w:val="Heading2"/>
      </w:pPr>
      <w:r>
        <w:rPr>
          <w:rFonts w:hint="eastAsia"/>
        </w:rPr>
        <w:t xml:space="preserve">中文內容</w:t>
      </w:r>
    </w:p>
    <w:p>
      <w:pPr>
        <w:pStyle w:val="FirstParagraph"/>
      </w:pPr>
      <w:r>
        <w:rPr>
          <w:rFonts w:hint="eastAsia"/>
        </w:rPr>
        <w:t xml:space="preserve">繁體中文測試：台灣、香港、澳門</w:t>
      </w:r>
      <w:r>
        <w:t xml:space="preserve"> </w:t>
      </w:r>
      <w:r>
        <w:rPr>
          <w:rFonts w:hint="eastAsia"/>
        </w:rPr>
        <w:t xml:space="preserve">簡體中文测试：北京、上海、广州</w:t>
      </w:r>
    </w:p>
    <w:bookmarkEnd w:id="9"/>
    <w:bookmarkStart w:id="10" w:name="english-content"/>
    <w:p>
      <w:pPr>
        <w:pStyle w:val="Heading2"/>
      </w:pPr>
      <w:r>
        <w:t xml:space="preserve">English Content</w:t>
      </w:r>
    </w:p>
    <w:p>
      <w:pPr>
        <w:pStyle w:val="FirstParagraph"/>
      </w:pPr>
      <w:r>
        <w:t xml:space="preserve">This is an English paragraph for testing.</w:t>
      </w:r>
    </w:p>
    <w:bookmarkEnd w:id="10"/>
    <w:bookmarkStart w:id="11" w:name="日本語コンテンツ"/>
    <w:p>
      <w:pPr>
        <w:pStyle w:val="Heading2"/>
      </w:pPr>
      <w:r>
        <w:rPr>
          <w:rFonts w:hint="eastAsia"/>
        </w:rPr>
        <w:t xml:space="preserve">日本語コンテンツ</w:t>
      </w:r>
    </w:p>
    <w:p>
      <w:pPr>
        <w:pStyle w:val="FirstParagraph"/>
      </w:pPr>
      <w:r>
        <w:rPr>
          <w:rFonts w:hint="eastAsia"/>
        </w:rPr>
        <w:t xml:space="preserve">これは日本語のテスト段落です。</w:t>
      </w:r>
    </w:p>
    <w:bookmarkEnd w:id="11"/>
    <w:bookmarkStart w:id="14" w:name="한국어-콘텐츠"/>
    <w:p>
      <w:pPr>
        <w:pStyle w:val="Heading2"/>
      </w:pPr>
      <w:r>
        <w:t xml:space="preserve">한국어 콘텐츠</w:t>
      </w:r>
    </w:p>
    <w:p>
      <w:pPr>
        <w:pStyle w:val="FirstParagraph"/>
      </w:pPr>
      <w:r>
        <w:t xml:space="preserve">이것은 한국어 테스트 단락입니다.</w:t>
      </w:r>
    </w:p>
    <w:bookmarkStart w:id="12" w:name="表格-table"/>
    <w:p>
      <w:pPr>
        <w:pStyle w:val="Heading3"/>
      </w:pPr>
      <w:r>
        <w:rPr>
          <w:rFonts w:hint="eastAsia"/>
        </w:rPr>
        <w:t xml:space="preserve">表格</w:t>
      </w:r>
      <w:r>
        <w:t xml:space="preserve"> Table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語言</w:t>
            </w:r>
          </w:p>
        </w:tc>
        <w:tc>
          <w:tcPr/>
          <w:p>
            <w:pPr>
              <w:pStyle w:val="Compact"/>
            </w:pPr>
            <w:r>
              <w:t xml:space="preserve">Language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問候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</w:t>
            </w:r>
          </w:p>
        </w:tc>
        <w:tc>
          <w:tcPr/>
          <w:p>
            <w:pPr>
              <w:pStyle w:val="Compact"/>
            </w:pPr>
            <w:r>
              <w:t xml:space="preserve">Chinese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英文</w:t>
            </w:r>
          </w:p>
        </w:tc>
        <w:tc>
          <w:tcPr/>
          <w:p>
            <w:pPr>
              <w:pStyle w:val="Compact"/>
            </w:pPr>
            <w:r>
              <w:t xml:space="preserve">English</w:t>
            </w:r>
          </w:p>
        </w:tc>
        <w:tc>
          <w:tcPr/>
          <w:p>
            <w:pPr>
              <w:pStyle w:val="Compact"/>
            </w:pPr>
            <w:r>
              <w:t xml:space="preserve">Hello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日文</w:t>
            </w:r>
          </w:p>
        </w:tc>
        <w:tc>
          <w:tcPr/>
          <w:p>
            <w:pPr>
              <w:pStyle w:val="Compact"/>
            </w:pPr>
            <w:r>
              <w:t xml:space="preserve">Japanese</w:t>
            </w:r>
          </w:p>
        </w:tc>
        <w:tc>
          <w:tcPr/>
          <w:p>
            <w:pPr>
              <w:pStyle w:val="Compact"/>
            </w:pPr>
            <w:r>
              <w:t xml:space="preserve">こんにちは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韓文</w:t>
            </w:r>
          </w:p>
        </w:tc>
        <w:tc>
          <w:tcPr/>
          <w:p>
            <w:pPr>
              <w:pStyle w:val="Compact"/>
            </w:pPr>
            <w:r>
              <w:t xml:space="preserve">Korean</w:t>
            </w:r>
          </w:p>
        </w:tc>
        <w:tc>
          <w:tcPr/>
          <w:p>
            <w:pPr>
              <w:pStyle w:val="Compact"/>
            </w:pPr>
            <w:r>
              <w:t xml:space="preserve">안녕하세요</w:t>
            </w:r>
          </w:p>
        </w:tc>
      </w:tr>
    </w:tbl>
    <w:bookmarkEnd w:id="12"/>
    <w:bookmarkStart w:id="13" w:name="代碼-code"/>
    <w:p>
      <w:pPr>
        <w:pStyle w:val="Heading3"/>
      </w:pPr>
      <w:r>
        <w:rPr>
          <w:rFonts w:hint="eastAsia"/>
        </w:rPr>
        <w:t xml:space="preserve">代碼</w:t>
      </w:r>
      <w:r>
        <w:t xml:space="preserve"> Code</w:t>
      </w:r>
    </w:p>
    <w:p>
      <w:pPr>
        <w:pStyle w:val="SourceCode"/>
      </w:pPr>
      <w:r>
        <w:rPr>
          <w:rStyle w:val="BuiltIn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世界!"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2026-01-25T05:11:54Z</dcterms:created>
  <dcterms:modified xsi:type="dcterms:W3CDTF">2026-01-25T05:11:54Z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